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华文中宋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方正小标宋简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方正小标宋简体"/>
          <w:b/>
          <w:bCs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方正小标宋简体"/>
          <w:b/>
          <w:bCs/>
          <w:sz w:val="28"/>
          <w:szCs w:val="28"/>
        </w:rPr>
        <w:t>：</w:t>
      </w:r>
    </w:p>
    <w:p>
      <w:pPr>
        <w:spacing w:line="76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Times New Roman" w:hAnsi="Times New Roman" w:eastAsia="华文中宋"/>
          <w:b/>
          <w:bCs/>
          <w:color w:val="000000"/>
          <w:sz w:val="44"/>
          <w:szCs w:val="44"/>
        </w:rPr>
        <w:t>优秀实践报告原文格式要求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提交的实践报告应为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</w:rPr>
        <w:t>word文档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，文档大小控制在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MB以内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报告题目：黑体，小二号，居中。文章题目应简明贴切，能概括文章内容，一般不超过30字。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 摘要：客观概括实践现状、存在问题、调研结果和结论，500字以内。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关键词：3-6个，每个之间用“；”隔开，结尾不加标点。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正文：含实践目标方法、现状问题、实践结果、政策建议等等。正文可包括数据图表以及相关阐释分析。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图表及图注、表注居中排版。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各级标题体例：一、 （一）  1.  （1）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一级标题：黑体，小三号；二级标题：黑体，四号；三级标题：宋体，四号，加粗；四级标题：楷体，小四号，加粗。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 参考文献：按照《信息与文献——参考文献著录规则》书写。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以上5部分内容除特殊点明外，其它一律为宋体五号字体，首行缩进2字符，全文段前、段后为0，全文1.2倍行距。所有数字、英文字符均采用Times New Roman字体。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924F01-7305-4FC7-8B19-EB2131C4BA0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82525C1-B84C-4299-AD9C-2E4F7CD14E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86A5E98-298C-435C-9049-651E9EB47A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C974069-2DF9-4331-8583-A868B159E8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EAFBDF6-A988-454D-803B-6C4E072109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kzMmY3YWQzZjgwZWQ1NDA3YzMwZTYwZGYwNWYifQ=="/>
  </w:docVars>
  <w:rsids>
    <w:rsidRoot w:val="17CC1C0F"/>
    <w:rsid w:val="0D084072"/>
    <w:rsid w:val="17C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393</Characters>
  <Lines>0</Lines>
  <Paragraphs>0</Paragraphs>
  <TotalTime>0</TotalTime>
  <ScaleCrop>false</ScaleCrop>
  <LinksUpToDate>false</LinksUpToDate>
  <CharactersWithSpaces>405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2025-09-26T04:33:00Z</dcterms:created>
  <dc:creator>柒·</dc:creator>
  <cp:lastModifiedBy>柒·</cp:lastModifiedBy>
  <dcterms:modified xsi:type="dcterms:W3CDTF">2025-09-26T04:35:35Z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2DB9EC8576FF4FB6ABB14B5291FC913A</vt:lpwstr>
  </property>
</Properties>
</file>