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CAAE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中共中央办公厅 国务院办公厅印发《关于加快推动博士研究生教育高质量发展的意见》</w:t>
      </w:r>
    </w:p>
    <w:p w14:paraId="1CF9A20D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2024年10月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 来源：新华社</w:t>
      </w:r>
    </w:p>
    <w:p w14:paraId="195361BF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0C414D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近日，中共中央办公厅、国务院办公厅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印发《关于加快推动博士研究生教育高质量发展的意见》（以下简称《意见》），对持续深化博士研究生教育综合改革作出系统部署。</w:t>
      </w:r>
    </w:p>
    <w:p w14:paraId="295F4A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《意见》指出，博士研究生教育是国民教育的最高层次，是国家创新体系的关键支撑。加快推动博士研究生教育高质量发展，要坚持以习近平新时代中国特色社会主义思想为指导，坚持立德树人、服务需求、改革创新、开放融合，推动规模扩大与内涵建设相协调，打造中国特色、世界一流的博士研究生教育体系，加快建设世界重要博士研究生教育中心，有的放矢培养国家战略人才和急需紧缺人才，为建设世界重要人才中心和创新高地、实现高水平科技自立自强、全面建成社会主义现代化强国提供有力支撑。</w:t>
      </w:r>
    </w:p>
    <w:p w14:paraId="7E0278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《意见》指出，要完善学科专业体系，强化国家战略人才培养前瞻布局。优化学科专业布局，完善及时响应国家需求的学科专业设置、建设和调整机制，加强理工农医类以及基础学科、新兴学科、交叉学科学位授权点建设，提升博士专业学位授权点占比，加快关键领域学科专业建设，强化学科交叉融合发展。要重塑培养流程要素，全面提高人才自主培养质量。加强思想政治引领，改革招生管理模式，优化培养过程，强化分流退出和多向选择，探索建立学术学位与专业学位培养分类发展、融通创新机制，完善评价体系，建设高水平导师队伍，深化创新国际交流合作。要重构协同机制，提高拔尖创新人才培养能力。激发科教融汇活力，激活产教融合动能，赋能区域创新发展，推动教育链、人才链与产业链、创新链有机衔接。</w:t>
      </w:r>
    </w:p>
    <w:p w14:paraId="52929F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《意见》强调，要优化资源配置，强化统筹领导。加大博士研究生教育投入力度，建立健全稳定支持机制。支持有条件的地区和培养单位先行先试、分类分批开展改革试点。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F76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12C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12C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CC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2NkMWM4OTk1Mzk3NzlhNDVmNDM4ZjM1OWVhMmEifQ=="/>
  </w:docVars>
  <w:rsids>
    <w:rsidRoot w:val="27DE2D83"/>
    <w:rsid w:val="0CDE3CFE"/>
    <w:rsid w:val="27DE2D83"/>
    <w:rsid w:val="79294F6C"/>
    <w:rsid w:val="7FED947B"/>
    <w:rsid w:val="F63E2F37"/>
    <w:rsid w:val="FAEF3436"/>
    <w:rsid w:val="FF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5008</Words>
  <Characters>5016</Characters>
  <Lines>0</Lines>
  <Paragraphs>0</Paragraphs>
  <TotalTime>16</TotalTime>
  <ScaleCrop>false</ScaleCrop>
  <LinksUpToDate>false</LinksUpToDate>
  <CharactersWithSpaces>5019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2024-10-22T17:41:00Z</dcterms:created>
  <dc:creator>李扬扬</dc:creator>
  <cp:lastModifiedBy>君悫羽</cp:lastModifiedBy>
  <dcterms:modified xsi:type="dcterms:W3CDTF">2024-10-23T00:57:15Z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76F27835F8E680FF4A7317672ECA8F4D_41</vt:lpwstr>
  </property>
</Properties>
</file>