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36278">
      <w:pPr>
        <w:shd w:val="solid" w:color="FFFFFF" w:fill="auto"/>
        <w:autoSpaceDN w:val="0"/>
        <w:spacing w:line="360" w:lineRule="auto"/>
        <w:jc w:val="center"/>
        <w:rPr>
          <w:rFonts w:hint="eastAsia" w:ascii="华文中宋" w:hAnsi="华文中宋" w:eastAsia="华文中宋" w:cs="华文中宋"/>
          <w:b/>
          <w:sz w:val="36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28"/>
          <w:shd w:val="clear" w:color="auto" w:fill="FFFFFF"/>
        </w:rPr>
        <w:t>202</w:t>
      </w:r>
      <w:r>
        <w:rPr>
          <w:rFonts w:hint="eastAsia" w:ascii="华文中宋" w:hAnsi="华文中宋" w:eastAsia="华文中宋" w:cs="华文中宋"/>
          <w:b/>
          <w:sz w:val="36"/>
          <w:szCs w:val="28"/>
          <w:shd w:val="clear" w:color="auto" w:fill="FFFFFF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sz w:val="36"/>
          <w:szCs w:val="28"/>
          <w:shd w:val="clear" w:color="auto" w:fill="FFFFFF"/>
        </w:rPr>
        <w:t>年四川大学社会实践优秀团队申报表</w:t>
      </w:r>
    </w:p>
    <w:tbl>
      <w:tblPr>
        <w:tblStyle w:val="2"/>
        <w:tblW w:w="85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663"/>
        <w:gridCol w:w="1753"/>
        <w:gridCol w:w="2575"/>
      </w:tblGrid>
      <w:tr w14:paraId="15C0C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3513BF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Calibri" w:eastAsia="宋体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团队名称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1F6ECC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5D13F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59E0CF0">
            <w:pPr>
              <w:jc w:val="center"/>
              <w:rPr>
                <w:rFonts w:ascii="黑体" w:hAnsi="黑体" w:eastAsia="黑体" w:cs="黑体"/>
                <w:color w:val="000000"/>
                <w:spacing w:val="1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实践时间</w:t>
            </w:r>
          </w:p>
        </w:tc>
        <w:tc>
          <w:tcPr>
            <w:tcW w:w="2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908492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黑体"/>
                <w:color w:val="000000"/>
                <w:spacing w:val="10"/>
                <w:sz w:val="22"/>
                <w:szCs w:val="22"/>
              </w:rPr>
              <w:t>202</w:t>
            </w:r>
            <w:r>
              <w:rPr>
                <w:rFonts w:hint="eastAsia" w:ascii="宋体" w:hAnsi="宋体" w:cs="黑体"/>
                <w:color w:val="000000"/>
                <w:spacing w:val="1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黑体"/>
                <w:color w:val="000000"/>
                <w:spacing w:val="10"/>
                <w:sz w:val="22"/>
                <w:szCs w:val="22"/>
              </w:rPr>
              <w:t>.X.XX-X.XX</w:t>
            </w:r>
          </w:p>
        </w:tc>
        <w:tc>
          <w:tcPr>
            <w:tcW w:w="17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997923">
            <w:pPr>
              <w:shd w:val="solid" w:color="FFFFFF" w:fill="auto"/>
              <w:autoSpaceDN w:val="0"/>
              <w:spacing w:line="360" w:lineRule="auto"/>
              <w:jc w:val="center"/>
              <w:rPr>
                <w:rFonts w:ascii="Calibri" w:hAnsi="Calibri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实践地点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AFC364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769B8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3F0340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团队类别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005ED2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hint="eastAsia"/>
                <w:sz w:val="22"/>
                <w:szCs w:val="22"/>
                <w:shd w:val="clear" w:color="auto" w:fill="FFFFFF"/>
              </w:rPr>
              <w:t>□国家级</w:t>
            </w:r>
            <w:r>
              <w:rPr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省级</w:t>
            </w:r>
            <w:r>
              <w:rPr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□校级</w:t>
            </w:r>
            <w:r>
              <w:rPr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/>
                <w:sz w:val="22"/>
                <w:szCs w:val="22"/>
                <w:shd w:val="clear" w:color="auto" w:fill="FFFFFF"/>
                <w:lang w:val="en-US" w:eastAsia="zh-CN"/>
              </w:rPr>
              <w:t>学院组队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□学生自行组队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   </w:t>
            </w:r>
          </w:p>
        </w:tc>
      </w:tr>
      <w:tr w14:paraId="4D841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8A61AC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队长姓名</w:t>
            </w:r>
          </w:p>
        </w:tc>
        <w:tc>
          <w:tcPr>
            <w:tcW w:w="2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28D25D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EF4BFC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联系方式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F7EFA7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6DAA4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1D8F63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指导老师</w:t>
            </w:r>
          </w:p>
          <w:p w14:paraId="1CA9D758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2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F7AE61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DCB48B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联系方式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151152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51B78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828D0B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参加线上活动名称</w:t>
            </w:r>
          </w:p>
        </w:tc>
        <w:tc>
          <w:tcPr>
            <w:tcW w:w="2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BC5A9C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0"/>
                <w:szCs w:val="20"/>
                <w:shd w:val="clear" w:color="auto" w:fill="FFFFFF"/>
              </w:rPr>
              <w:t>（如：“镜头中的三下乡”、“三下乡”社会实践活动等）</w:t>
            </w:r>
          </w:p>
        </w:tc>
        <w:tc>
          <w:tcPr>
            <w:tcW w:w="17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052E1E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线上活动稿件名称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34D358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4D400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E2EFCA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shd w:val="clear" w:color="auto" w:fill="FFFFFF"/>
              </w:rPr>
              <w:t>活动专项</w:t>
            </w:r>
          </w:p>
          <w:p w14:paraId="2E74E342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shd w:val="clear" w:color="auto" w:fill="FFFFFF"/>
              </w:rPr>
              <w:t>类别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6DC992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习近平新时代中国特色社会主义思想宣传团</w:t>
            </w:r>
          </w:p>
          <w:p w14:paraId="7EB69454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爱国主义教育实践团</w:t>
            </w:r>
          </w:p>
          <w:p w14:paraId="0E7F72B1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基层服务践行团 </w:t>
            </w:r>
          </w:p>
          <w:p w14:paraId="563AFF85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乡村振兴促进团</w:t>
            </w:r>
          </w:p>
          <w:p w14:paraId="7242BF3F"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  <w:lang w:eastAsia="zh-CN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中华文化传承团</w:t>
            </w:r>
          </w:p>
          <w:p w14:paraId="4C9F9EEA"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  <w:lang w:eastAsia="zh-CN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民族团结实践团</w:t>
            </w:r>
          </w:p>
          <w:p w14:paraId="0B9C7E69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（请在相关类别划</w:t>
            </w:r>
            <w:r>
              <w:rPr>
                <w:rFonts w:ascii="Wingdings 2" w:hAnsi="Wingdings 2"/>
                <w:bCs/>
                <w:sz w:val="22"/>
                <w:szCs w:val="22"/>
                <w:shd w:val="clear" w:color="auto" w:fill="FFFFFF"/>
              </w:rPr>
              <w:t>R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）</w:t>
            </w:r>
          </w:p>
        </w:tc>
      </w:tr>
      <w:tr w14:paraId="4F62A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AADC5E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提交暑期社会实践报告的题目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D048568">
            <w:pPr>
              <w:rPr>
                <w:rFonts w:hint="eastAsia" w:eastAsiaTheme="minorEastAsia"/>
                <w:bCs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 w14:paraId="2A8E5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1DEF30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媒体宣传、</w:t>
            </w:r>
          </w:p>
          <w:p w14:paraId="15356C70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实践成果等基本情况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FFCB50B">
            <w:pPr>
              <w:shd w:val="solid" w:color="FFFFFF" w:fill="auto"/>
              <w:autoSpaceDN w:val="0"/>
              <w:spacing w:line="360" w:lineRule="auto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  <w:lang w:val="en-US" w:eastAsia="zh-CN"/>
              </w:rPr>
              <w:t>注：需附上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发布出来的新闻稿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  <w:lang w:val="en-US" w:eastAsia="zh-CN"/>
              </w:rPr>
              <w:t>题目和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网址。</w:t>
            </w:r>
          </w:p>
        </w:tc>
      </w:tr>
      <w:tr w14:paraId="73B70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0F744B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主要事迹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1A01D26">
            <w:pPr>
              <w:shd w:val="solid" w:color="FFFFFF" w:fill="auto"/>
              <w:autoSpaceDN w:val="0"/>
              <w:spacing w:line="360" w:lineRule="auto"/>
              <w:ind w:firstLine="440" w:firstLineChars="200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highlight w:val="none"/>
                <w:shd w:val="clear" w:color="auto" w:fill="FFFFFF"/>
              </w:rPr>
              <w:t>内容可包括组织开展形式、创新做法、主要成果、宣传成果等，</w:t>
            </w:r>
            <w:r>
              <w:rPr>
                <w:bCs/>
                <w:sz w:val="22"/>
                <w:szCs w:val="22"/>
                <w:highlight w:val="none"/>
                <w:shd w:val="clear" w:color="auto" w:fill="FFFFFF"/>
              </w:rPr>
              <w:t>700</w:t>
            </w:r>
            <w:r>
              <w:rPr>
                <w:rFonts w:hint="eastAsia"/>
                <w:bCs/>
                <w:sz w:val="22"/>
                <w:szCs w:val="22"/>
                <w:highlight w:val="none"/>
                <w:shd w:val="clear" w:color="auto" w:fill="FFFFFF"/>
              </w:rPr>
              <w:t>字以内。</w:t>
            </w:r>
          </w:p>
        </w:tc>
      </w:tr>
      <w:tr w14:paraId="2749A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7DC706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学院团委</w:t>
            </w:r>
          </w:p>
          <w:p w14:paraId="1394EC8B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意见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9F50882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6EE09C9D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5754E415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4A527236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02EFB5D7">
            <w:pPr>
              <w:shd w:val="solid" w:color="FFFFFF" w:fill="auto"/>
              <w:autoSpaceDN w:val="0"/>
              <w:spacing w:line="360" w:lineRule="auto"/>
              <w:jc w:val="righ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Tahoma" w:hAnsi="Tahoma" w:cs="Tahoma"/>
                <w:bCs/>
                <w:kern w:val="0"/>
                <w:sz w:val="22"/>
                <w:szCs w:val="22"/>
              </w:rPr>
              <w:t>（盖章）</w:t>
            </w:r>
          </w:p>
          <w:p w14:paraId="5A91FBDD">
            <w:pPr>
              <w:shd w:val="solid" w:color="FFFFFF" w:fill="auto"/>
              <w:autoSpaceDN w:val="0"/>
              <w:spacing w:line="360" w:lineRule="auto"/>
              <w:jc w:val="righ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签字：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             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年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月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日</w:t>
            </w:r>
          </w:p>
        </w:tc>
      </w:tr>
      <w:tr w14:paraId="55F63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980DC5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学院党委</w:t>
            </w:r>
          </w:p>
          <w:p w14:paraId="61AF25EC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意见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EDBD75C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2058560F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1237819F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5C95752F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2961C00F">
            <w:pPr>
              <w:shd w:val="solid" w:color="FFFFFF" w:fill="auto"/>
              <w:autoSpaceDN w:val="0"/>
              <w:spacing w:line="360" w:lineRule="auto"/>
              <w:jc w:val="righ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Tahoma" w:hAnsi="Tahoma" w:cs="Tahoma"/>
                <w:bCs/>
                <w:kern w:val="0"/>
                <w:sz w:val="22"/>
                <w:szCs w:val="22"/>
              </w:rPr>
              <w:t>（盖章）</w:t>
            </w:r>
          </w:p>
          <w:p w14:paraId="1422A8C2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                     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签字：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             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年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月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日</w:t>
            </w:r>
          </w:p>
        </w:tc>
      </w:tr>
      <w:tr w14:paraId="694EC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EE7A71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校团委</w:t>
            </w:r>
          </w:p>
          <w:p w14:paraId="54BC95B8">
            <w:pPr>
              <w:shd w:val="solid" w:color="FFFFFF" w:fill="auto"/>
              <w:autoSpaceDN w:val="0"/>
              <w:spacing w:line="360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意见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150DA31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12616795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0FF04E6B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0505D030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</w:p>
          <w:p w14:paraId="2BF41969">
            <w:pPr>
              <w:shd w:val="solid" w:color="FFFFFF" w:fill="auto"/>
              <w:autoSpaceDN w:val="0"/>
              <w:spacing w:line="360" w:lineRule="auto"/>
              <w:jc w:val="righ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Tahoma" w:hAnsi="Tahoma" w:cs="Tahoma"/>
                <w:bCs/>
                <w:kern w:val="0"/>
                <w:sz w:val="22"/>
                <w:szCs w:val="22"/>
              </w:rPr>
              <w:t>（盖章）</w:t>
            </w:r>
          </w:p>
          <w:p w14:paraId="1F06B38E">
            <w:pPr>
              <w:shd w:val="solid" w:color="FFFFFF" w:fill="auto"/>
              <w:autoSpaceDN w:val="0"/>
              <w:spacing w:line="360" w:lineRule="auto"/>
              <w:jc w:val="righ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                           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年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月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日</w:t>
            </w:r>
          </w:p>
        </w:tc>
      </w:tr>
    </w:tbl>
    <w:p w14:paraId="233B2E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WVjY2E4OGZjOGQzNTI5YzFiYmIxMmU1OGU1NTcifQ=="/>
  </w:docVars>
  <w:rsids>
    <w:rsidRoot w:val="39094132"/>
    <w:rsid w:val="39094132"/>
    <w:rsid w:val="4F23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345</Characters>
  <Lines>0</Lines>
  <Paragraphs>0</Paragraphs>
  <TotalTime>0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2024-09-20T11:29:00Z</dcterms:created>
  <dc:creator>Lucky^</dc:creator>
  <cp:lastModifiedBy>pan</cp:lastModifiedBy>
  <dcterms:modified xsi:type="dcterms:W3CDTF">2024-09-23T09:07:19Z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082A762F3A9248BA8BD42137C3DEC005_13</vt:lpwstr>
  </property>
</Properties>
</file>